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F6" w:rsidRDefault="005E176F" w:rsidP="00AC6281">
      <w:pPr>
        <w:pStyle w:val="Puesto"/>
        <w:spacing w:before="0" w:line="240" w:lineRule="auto"/>
        <w:jc w:val="center"/>
        <w:rPr>
          <w:sz w:val="28"/>
          <w:szCs w:val="28"/>
        </w:rPr>
      </w:pPr>
      <w:bookmarkStart w:id="0" w:name="_heading=h.i05169r3mo3r" w:colFirst="0" w:colLast="0"/>
      <w:bookmarkEnd w:id="0"/>
      <w:r>
        <w:rPr>
          <w:sz w:val="28"/>
          <w:szCs w:val="28"/>
        </w:rPr>
        <w:t>Formulario de postulación de investigadores/as para el ingreso al Instituto de Investigaciones en Ciencias Humanas y Sociales (IICHS-UNSL)</w:t>
      </w:r>
    </w:p>
    <w:p w:rsidR="002538F6" w:rsidRDefault="002538F6">
      <w:pPr>
        <w:spacing w:line="240" w:lineRule="auto"/>
        <w:jc w:val="left"/>
        <w:rPr>
          <w:rFonts w:ascii="Times New Roman" w:eastAsia="Times New Roman" w:hAnsi="Times New Roman" w:cs="Times New Roman"/>
          <w:b/>
        </w:rPr>
      </w:pPr>
    </w:p>
    <w:p w:rsidR="002538F6" w:rsidRDefault="005E176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presente formulario forma parte de la convocatoria para el ingreso de Investigadores/as al IICHS de la Facultad de Ciencias Humanas, en su etapa actual  de normalización institucional.</w:t>
      </w:r>
    </w:p>
    <w:p w:rsidR="002538F6" w:rsidRDefault="005E176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cuanto tal, la categoría de Investigador/a ha sido conformada de acuerdo con lo que el Consejo Directivo del Instituto entiende como condiciones efectivas de formación e investigación en la FCH, convergentes con los estándares a escala nacional. Para poder realizar la postulación, las/os interesadas/os deberán acreditar una trayectoria significativa en el campo de las Ciencias Humanas y Sociales y cumplir con los requisitos académicos vinculados a la normativa de la institución.</w:t>
      </w:r>
    </w:p>
    <w:p w:rsidR="002538F6" w:rsidRDefault="005E176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referida categoría contempla los siguientes aspectos: a) acreditación de un título de Doctorado; b) antecedentes en producción científica, priorizando las publicaciones en revistas indexadas nacionales e internacionales, libros y/o capítulos de libro con comité evaluador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; c) antecedentes en dirección de tesis de Maestría o Doctorado en ejecución o finalizadas; d) antecedentes en dirección o codirección de Proyectos de Investigación acreditados o Líneas de dichos Proyectos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; e) propuesta de convergencia con las líneas de trabajo y con el proyecto institucional del IICHS-UNSL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>.</w:t>
      </w:r>
    </w:p>
    <w:p w:rsidR="002538F6" w:rsidRDefault="005E176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Cumpliendo los requisitos anteriores, serán consideradas para su evaluación las postulaciones de docentes/investigadores/as de la UNSL e investigadores/as del CONICET.</w:t>
      </w:r>
    </w:p>
    <w:p w:rsidR="002538F6" w:rsidRDefault="005E176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ficha de postulación consta de tres secciones: la primera abarca datos personales y antecedentes del/a investigador/a postulante; la segunda contempla el plan de trabajo a desarrollar en el marco del Instituto; y la última apunta a la explicitación de una propuesta de trabajo en red.</w:t>
      </w:r>
    </w:p>
    <w:p w:rsidR="002538F6" w:rsidRDefault="002538F6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p w:rsidR="00AC6281" w:rsidRDefault="00AC6281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8504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2538F6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8F6" w:rsidRDefault="005E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Datos personales y antecedentes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El siguiente formulario tiene carácter de declaración jurada.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Datos personales </w:t>
            </w:r>
          </w:p>
          <w:p w:rsidR="002538F6" w:rsidRDefault="005E176F">
            <w:pPr>
              <w:numPr>
                <w:ilvl w:val="1"/>
                <w:numId w:val="2"/>
              </w:numPr>
              <w:ind w:left="29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 y nombre:</w:t>
            </w:r>
          </w:p>
          <w:p w:rsidR="002538F6" w:rsidRDefault="005E176F">
            <w:pPr>
              <w:numPr>
                <w:ilvl w:val="1"/>
                <w:numId w:val="2"/>
              </w:numPr>
              <w:ind w:left="29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DNI:</w:t>
            </w:r>
          </w:p>
          <w:p w:rsidR="002538F6" w:rsidRDefault="005E176F">
            <w:pPr>
              <w:numPr>
                <w:ilvl w:val="1"/>
                <w:numId w:val="2"/>
              </w:numPr>
              <w:ind w:left="29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Mail de contacto primario y secundario:</w:t>
            </w:r>
          </w:p>
          <w:p w:rsidR="002538F6" w:rsidRDefault="005E176F">
            <w:pPr>
              <w:numPr>
                <w:ilvl w:val="1"/>
                <w:numId w:val="2"/>
              </w:numPr>
              <w:ind w:left="29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 de contacto:</w:t>
            </w:r>
          </w:p>
          <w:p w:rsidR="002538F6" w:rsidRDefault="005E176F">
            <w:pPr>
              <w:numPr>
                <w:ilvl w:val="1"/>
                <w:numId w:val="2"/>
              </w:numPr>
              <w:ind w:left="29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Lugar de trabajo: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Antecedentes académicos y de investigación</w:t>
            </w: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Formación académica: El/la aspirante deberá contar con título de Doctor/a. Especificar nominación, institución otorgante, año de defensa y título del informe final evaluado. En caso de considerarlo necesario, consignar otras titulaciones de posgrado. [ADJUNTAR COMPROBANTE DEL TÍTULO - Solo para postulantes  externos a la UNSL]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Antecedentes en producción científica. Deberán ser consignadas las principales publicaciones de los últimos 5 (cinco años) vinculadas al plan de trabajo. Contemplar revistas indexadas nacionales e internacionales, libros y/o capítulos de libros con comité evaluador. Todas las publicaciones mencionadas deben contar con la información de identificación y con un enlace estable de acceso al documento.  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</w:rPr>
              <w:t>- Antecedentes en dirección de tesis de Maestría o Doctorado en ejecución o finalizadas. [ADJUNTAR PROBANZAS]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Antecedentes en dirección/codirección de Proyectos de investigación acreditados o alguna de sus líneas. Deberá dar constancia del último proyecto aprobado y dirigido en concordancia con el Plan de Trabajo. [ADJUNTAR PROBANZAS- Solo para postulantes  externos a la UNSL]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Explicitar la convergencia de su trayectoria con las líneas de trabajo y con el Proyecto institucional del IICHS-UNSL. Para la definición de este ítem se solicita una descripción del perfil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expertise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 investigación de hasta 500 palabras. [COMPLETAR DESCRIPCIÓN]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Comentarios adicionales [hasta 500 palabras].</w:t>
            </w:r>
          </w:p>
        </w:tc>
      </w:tr>
    </w:tbl>
    <w:p w:rsidR="002538F6" w:rsidRDefault="002538F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538F6">
        <w:trPr>
          <w:trHeight w:val="3259"/>
        </w:trPr>
        <w:tc>
          <w:tcPr>
            <w:tcW w:w="8494" w:type="dxa"/>
          </w:tcPr>
          <w:p w:rsidR="002538F6" w:rsidRDefault="005E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Plan de trabajo</w:t>
            </w:r>
          </w:p>
          <w:p w:rsidR="002538F6" w:rsidRDefault="002538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Plan de actividades consiste en una propuesta de trabajo colectivo en investigación y de formación de recursos humanos, a ser ejecutado en el marco del IICHS para un período de cuatro años.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propuesta deberá tener un máximo de 5 páginas, contemplando las siguientes secciones.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Título del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lan de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rabajo.</w:t>
            </w: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bjetivo</w:t>
            </w:r>
            <w:r>
              <w:rPr>
                <w:rFonts w:ascii="Times New Roman" w:eastAsia="Times New Roman" w:hAnsi="Times New Roman" w:cs="Times New Roman"/>
              </w:rPr>
              <w:t xml:space="preserve"> general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Breve fundamentación de la propuesta.</w:t>
            </w: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ctividades proyectadas </w:t>
            </w:r>
            <w:r>
              <w:rPr>
                <w:rFonts w:ascii="Times New Roman" w:eastAsia="Times New Roman" w:hAnsi="Times New Roman" w:cs="Times New Roman"/>
              </w:rPr>
              <w:t xml:space="preserve">dentro del instituto para concretar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 plan de trabajo.</w:t>
            </w: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Propuesta de formación de recursos humanos</w:t>
            </w:r>
            <w:r>
              <w:rPr>
                <w:rFonts w:ascii="Times New Roman" w:eastAsia="Times New Roman" w:hAnsi="Times New Roman" w:cs="Times New Roman"/>
              </w:rPr>
              <w:t xml:space="preserve">. Enumerar a las personas que se encuentran realizando o comenzarán a realizar un doctorado y/o maestría en el marco del plan de trabajo, bajo la dirección o codirección del responsable; o becarios de posgrado. Se deberá consignar nombre completo y DNI de cada uno/a; posgrado que está cursando y título del trabajo final; filiación institucional. </w:t>
            </w:r>
          </w:p>
          <w:p w:rsidR="002538F6" w:rsidRDefault="005E17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Relaciones o vinculaciones que se proponen con una o más líneas de trabajo del IICHS.</w:t>
            </w:r>
          </w:p>
          <w:p w:rsidR="002538F6" w:rsidRDefault="0025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38F6" w:rsidRDefault="002538F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538F6">
        <w:tc>
          <w:tcPr>
            <w:tcW w:w="8494" w:type="dxa"/>
          </w:tcPr>
          <w:p w:rsidR="002538F6" w:rsidRDefault="005E1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Propuesta de trabajo en red</w:t>
            </w:r>
          </w:p>
          <w:p w:rsidR="002538F6" w:rsidRDefault="002538F6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538F6" w:rsidRDefault="005E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Uno de los intereses 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IICHS</w:t>
            </w:r>
            <w:r>
              <w:rPr>
                <w:rFonts w:ascii="Times New Roman" w:eastAsia="Times New Roman" w:hAnsi="Times New Roman" w:cs="Times New Roman"/>
              </w:rPr>
              <w:t xml:space="preserve"> es consolidar procesos colectivos de trabajo. Por esta razón se solicita al/la postulante elaborar una propuesta de establecimiento o afianzamiento de una red colaborativa con otros/as investigadores/as locales, nacionales o internacionales.</w:t>
            </w:r>
          </w:p>
          <w:p w:rsidR="002538F6" w:rsidRDefault="0025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Grupo/s con el</w:t>
            </w:r>
            <w:r>
              <w:rPr>
                <w:rFonts w:ascii="Times New Roman" w:eastAsia="Times New Roman" w:hAnsi="Times New Roman" w:cs="Times New Roman"/>
              </w:rPr>
              <w:t>/los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se relacion</w:t>
            </w:r>
            <w:r>
              <w:rPr>
                <w:rFonts w:ascii="Times New Roman" w:eastAsia="Times New Roman" w:hAnsi="Times New Roman" w:cs="Times New Roman"/>
              </w:rPr>
              <w:t>a actualmente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538F6" w:rsidRDefault="005E176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Nominación del grupo.</w:t>
            </w:r>
          </w:p>
          <w:p w:rsidR="002538F6" w:rsidRDefault="005E176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Institución en la que se encuentra radicado.</w:t>
            </w:r>
          </w:p>
          <w:p w:rsidR="002538F6" w:rsidRDefault="005E176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Breve descripción de </w:t>
            </w:r>
            <w:r>
              <w:rPr>
                <w:rFonts w:ascii="Times New Roman" w:eastAsia="Times New Roman" w:hAnsi="Times New Roman" w:cs="Times New Roman"/>
              </w:rPr>
              <w:t>los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objetivos comunes de trabajo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538F6" w:rsidRDefault="0025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Proyección de red de trabajo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538F6" w:rsidRDefault="005E176F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Nominación del grupo.</w:t>
            </w:r>
          </w:p>
          <w:p w:rsidR="002538F6" w:rsidRDefault="005E176F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Institución en la que se encuentra radicado.</w:t>
            </w:r>
          </w:p>
          <w:p w:rsidR="002538F6" w:rsidRDefault="005E176F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Breve descripción de los objetivos comunes de trabajo.</w:t>
            </w:r>
          </w:p>
          <w:p w:rsidR="002538F6" w:rsidRDefault="002538F6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ser necesario, repetir estos puntos por grupo y red.</w:t>
            </w:r>
          </w:p>
          <w:p w:rsidR="002538F6" w:rsidRDefault="002538F6">
            <w:pPr>
              <w:rPr>
                <w:rFonts w:ascii="Times New Roman" w:eastAsia="Times New Roman" w:hAnsi="Times New Roman" w:cs="Times New Roman"/>
              </w:rPr>
            </w:pPr>
          </w:p>
          <w:p w:rsidR="002538F6" w:rsidRDefault="002538F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538F6" w:rsidRDefault="002538F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-------------------</w:t>
            </w:r>
          </w:p>
          <w:p w:rsidR="002538F6" w:rsidRDefault="002538F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538F6" w:rsidRDefault="005E17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 del postulante</w:t>
            </w:r>
          </w:p>
          <w:p w:rsidR="002538F6" w:rsidRDefault="0025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38F6" w:rsidRDefault="002538F6"/>
    <w:p w:rsidR="002538F6" w:rsidRDefault="005E17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caso de considerarlo necesario, el Consejo del Instituto podrá solicitar una entrevista con el/la postulante.</w:t>
      </w:r>
    </w:p>
    <w:p w:rsidR="002538F6" w:rsidRDefault="002538F6">
      <w:pPr>
        <w:spacing w:line="240" w:lineRule="auto"/>
      </w:pPr>
    </w:p>
    <w:sectPr w:rsidR="002538F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95" w:rsidRDefault="007D1E95">
      <w:pPr>
        <w:spacing w:after="0" w:line="240" w:lineRule="auto"/>
      </w:pPr>
      <w:r>
        <w:separator/>
      </w:r>
    </w:p>
  </w:endnote>
  <w:endnote w:type="continuationSeparator" w:id="0">
    <w:p w:rsidR="007D1E95" w:rsidRDefault="007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95" w:rsidRDefault="007D1E95">
      <w:pPr>
        <w:spacing w:after="0" w:line="240" w:lineRule="auto"/>
      </w:pPr>
      <w:r>
        <w:separator/>
      </w:r>
    </w:p>
  </w:footnote>
  <w:footnote w:type="continuationSeparator" w:id="0">
    <w:p w:rsidR="007D1E95" w:rsidRDefault="007D1E95">
      <w:pPr>
        <w:spacing w:after="0" w:line="240" w:lineRule="auto"/>
      </w:pPr>
      <w:r>
        <w:continuationSeparator/>
      </w:r>
    </w:p>
  </w:footnote>
  <w:footnote w:id="1">
    <w:p w:rsidR="002538F6" w:rsidRDefault="005E176F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Publicaciones indexadas: incluidas en revistas científicas que estén integradas en repositorios nacionales y/o internacionales reconocidas, incluyendo entre otras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REDALyC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SCOPUS,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ERlH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SciELO.org,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ClRC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y Núcleo Básico de Revistas Científicas Argentinas.</w:t>
      </w:r>
    </w:p>
  </w:footnote>
  <w:footnote w:id="2">
    <w:p w:rsidR="002538F6" w:rsidRDefault="005E176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Proyectos de investigaciones acreditados: sometidos a evaluación y financiamiento por algún organismo del sistema de Ciencia y Técnica, radicados en una institución privada o pública nacional o del exterior.</w:t>
      </w:r>
    </w:p>
  </w:footnote>
  <w:footnote w:id="3">
    <w:p w:rsidR="002538F6" w:rsidRDefault="005E176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Líneas de trabajo en investigación: orientaciones de Ciencia y Técnica del IICHS avaladas para la actual convocatoria, que encuadrarán los procesos de trabajo colectivo y en red de las/os investigadoras/es. (Ver en </w:t>
      </w:r>
      <w:bookmarkStart w:id="1" w:name="_GoBack"/>
      <w:r w:rsidR="00676A53" w:rsidRPr="00676A5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fldChar w:fldCharType="begin"/>
      </w:r>
      <w:r w:rsidR="00676A53" w:rsidRPr="00676A5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instrText xml:space="preserve"> HYPERLINK "https://humanas.unsl.edu.ar/index.php/pagina-de-inicio/institucional/decanato/secretarias-fch/secretaria-de-ciencia-y-tecnologia/iichs-unsl/iichs-lineas-de-trabajo/" </w:instrText>
      </w:r>
      <w:r w:rsidR="00676A53" w:rsidRPr="00676A5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r>
      <w:r w:rsidR="00676A53" w:rsidRPr="00676A5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fldChar w:fldCharType="separate"/>
      </w:r>
      <w:r w:rsidRPr="00676A53">
        <w:rPr>
          <w:rStyle w:val="Hipervnculo"/>
          <w:rFonts w:ascii="Times New Roman" w:eastAsia="Times New Roman" w:hAnsi="Times New Roman" w:cs="Times New Roman"/>
          <w:b/>
          <w:sz w:val="20"/>
          <w:szCs w:val="20"/>
          <w:highlight w:val="yellow"/>
        </w:rPr>
        <w:t>EL SIGUENTE ENLACE</w:t>
      </w:r>
      <w:r w:rsidR="00676A53" w:rsidRPr="00676A5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F6" w:rsidRDefault="002538F6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</w:p>
  <w:tbl>
    <w:tblPr>
      <w:tblStyle w:val="aa"/>
      <w:tblW w:w="8494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41"/>
      <w:gridCol w:w="2825"/>
      <w:gridCol w:w="2828"/>
    </w:tblGrid>
    <w:tr w:rsidR="002538F6">
      <w:trPr>
        <w:trHeight w:val="2056"/>
        <w:jc w:val="center"/>
      </w:trPr>
      <w:tc>
        <w:tcPr>
          <w:tcW w:w="2841" w:type="dxa"/>
          <w:vAlign w:val="center"/>
        </w:tcPr>
        <w:p w:rsidR="002538F6" w:rsidRDefault="005E176F">
          <w:pPr>
            <w:jc w:val="center"/>
          </w:pPr>
          <w:r>
            <w:rPr>
              <w:noProof/>
              <w:lang w:val="es-AR"/>
            </w:rPr>
            <w:drawing>
              <wp:inline distT="0" distB="0" distL="0" distR="0">
                <wp:extent cx="1674259" cy="1002763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9" cy="10027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vAlign w:val="center"/>
        </w:tcPr>
        <w:p w:rsidR="002538F6" w:rsidRDefault="005E176F">
          <w:pPr>
            <w:jc w:val="center"/>
          </w:pPr>
          <w:r>
            <w:rPr>
              <w:noProof/>
              <w:lang w:val="es-AR"/>
            </w:rPr>
            <w:drawing>
              <wp:inline distT="0" distB="0" distL="0" distR="0">
                <wp:extent cx="1162233" cy="927747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t="6140" b="140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233" cy="9277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  <w:vAlign w:val="center"/>
        </w:tcPr>
        <w:p w:rsidR="002538F6" w:rsidRDefault="005E176F">
          <w:pPr>
            <w:jc w:val="center"/>
          </w:pPr>
          <w:r>
            <w:rPr>
              <w:noProof/>
              <w:lang w:val="es-AR"/>
            </w:rPr>
            <w:drawing>
              <wp:inline distT="0" distB="0" distL="0" distR="0">
                <wp:extent cx="1222712" cy="1133501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712" cy="11335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38F6" w:rsidRDefault="002538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0A68"/>
    <w:multiLevelType w:val="multilevel"/>
    <w:tmpl w:val="DF9AC0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64BC"/>
    <w:multiLevelType w:val="multilevel"/>
    <w:tmpl w:val="B20286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23FF"/>
    <w:multiLevelType w:val="multilevel"/>
    <w:tmpl w:val="53507B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6"/>
    <w:rsid w:val="002538F6"/>
    <w:rsid w:val="005E176F"/>
    <w:rsid w:val="00676A53"/>
    <w:rsid w:val="007D1E95"/>
    <w:rsid w:val="00A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793957-F6B7-4970-9CE6-A86EBF5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A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0C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130C0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table" w:styleId="Tablaconcuadrcula">
    <w:name w:val="Table Grid"/>
    <w:basedOn w:val="Tablanormal"/>
    <w:uiPriority w:val="39"/>
    <w:rsid w:val="0065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2994"/>
    <w:pPr>
      <w:ind w:left="720"/>
      <w:contextualSpacing/>
    </w:pPr>
  </w:style>
  <w:style w:type="paragraph" w:customStyle="1" w:styleId="Default">
    <w:name w:val="Default"/>
    <w:rsid w:val="004826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C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4EB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4EB"/>
    <w:rPr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2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AR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6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AC0VQ7ZOM0yQxFTxj3Cv3hoHA==">CgMxLjAyDmguaTA1MTY5cjNtbzNyOAByITEzSGtMMjRHYWd3cW83NjJsYlo5Mmw4UmVyZGwzU0h5Uw==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Serrano</dc:creator>
  <cp:lastModifiedBy>542664366643</cp:lastModifiedBy>
  <cp:revision>3</cp:revision>
  <dcterms:created xsi:type="dcterms:W3CDTF">2023-05-29T14:34:00Z</dcterms:created>
  <dcterms:modified xsi:type="dcterms:W3CDTF">2023-09-05T16:15:00Z</dcterms:modified>
</cp:coreProperties>
</file>